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5"/>
        <w:gridCol w:w="2269"/>
        <w:gridCol w:w="142"/>
        <w:gridCol w:w="2976"/>
        <w:gridCol w:w="142"/>
        <w:gridCol w:w="1559"/>
        <w:gridCol w:w="142"/>
        <w:gridCol w:w="142"/>
        <w:gridCol w:w="2551"/>
        <w:gridCol w:w="170"/>
      </w:tblGrid>
      <w:tr w:rsidR="00D50969" w:rsidRPr="00532646" w:rsidTr="009A7BAB">
        <w:trPr>
          <w:trHeight w:val="436"/>
        </w:trPr>
        <w:tc>
          <w:tcPr>
            <w:tcW w:w="10268" w:type="dxa"/>
            <w:gridSpan w:val="10"/>
            <w:vAlign w:val="center"/>
          </w:tcPr>
          <w:p w:rsidR="00D50969" w:rsidRPr="00532646" w:rsidRDefault="00972724" w:rsidP="00B142CD">
            <w:pPr>
              <w:spacing w:line="240" w:lineRule="auto"/>
              <w:ind w:right="0"/>
              <w:rPr>
                <w:rFonts w:ascii="Arial" w:hAnsi="Arial" w:cs="Arial"/>
                <w:spacing w:val="4"/>
                <w:sz w:val="30"/>
                <w:szCs w:val="30"/>
                <w:lang w:val="mk-MK"/>
              </w:rPr>
            </w:pPr>
            <w:r w:rsidRPr="00532646">
              <w:rPr>
                <w:rFonts w:ascii="Arial" w:hAnsi="Arial" w:cs="Arial"/>
                <w:spacing w:val="4"/>
                <w:sz w:val="30"/>
                <w:szCs w:val="30"/>
                <w:lang w:val="mk-MK"/>
              </w:rPr>
              <w:t>Барање за дислокација на дел од електродистрибутивната мрежа</w:t>
            </w:r>
          </w:p>
        </w:tc>
      </w:tr>
      <w:tr w:rsidR="00D50969" w:rsidRPr="00532646" w:rsidTr="009A7BAB">
        <w:trPr>
          <w:trHeight w:val="131"/>
        </w:trPr>
        <w:tc>
          <w:tcPr>
            <w:tcW w:w="5562" w:type="dxa"/>
            <w:gridSpan w:val="4"/>
            <w:vAlign w:val="center"/>
          </w:tcPr>
          <w:p w:rsidR="00D50969" w:rsidRPr="00532646" w:rsidRDefault="00D50969" w:rsidP="000856EE">
            <w:pPr>
              <w:ind w:right="0"/>
              <w:rPr>
                <w:rFonts w:ascii="Arial" w:hAnsi="Arial" w:cs="Arial"/>
                <w:b/>
                <w:spacing w:val="4"/>
                <w:lang w:val="mk-MK"/>
              </w:rPr>
            </w:pPr>
          </w:p>
        </w:tc>
        <w:tc>
          <w:tcPr>
            <w:tcW w:w="142" w:type="dxa"/>
            <w:vAlign w:val="center"/>
          </w:tcPr>
          <w:p w:rsidR="00D50969" w:rsidRPr="00532646" w:rsidRDefault="00D50969" w:rsidP="000856EE">
            <w:pPr>
              <w:ind w:right="0"/>
              <w:rPr>
                <w:rFonts w:ascii="Arial" w:hAnsi="Arial" w:cs="Arial"/>
                <w:spacing w:val="4"/>
              </w:rPr>
            </w:pPr>
          </w:p>
        </w:tc>
        <w:tc>
          <w:tcPr>
            <w:tcW w:w="4564" w:type="dxa"/>
            <w:gridSpan w:val="5"/>
            <w:vAlign w:val="center"/>
          </w:tcPr>
          <w:p w:rsidR="00D50969" w:rsidRPr="00532646" w:rsidRDefault="00D50969" w:rsidP="000856EE">
            <w:pPr>
              <w:ind w:right="0"/>
              <w:rPr>
                <w:rFonts w:ascii="Arial" w:hAnsi="Arial" w:cs="Arial"/>
                <w:b/>
                <w:spacing w:val="4"/>
                <w:lang w:val="mk-MK"/>
              </w:rPr>
            </w:pPr>
          </w:p>
        </w:tc>
      </w:tr>
      <w:tr w:rsidR="00E601B2" w:rsidRPr="00532646" w:rsidTr="007374E9">
        <w:trPr>
          <w:trHeight w:val="418"/>
        </w:trPr>
        <w:tc>
          <w:tcPr>
            <w:tcW w:w="5562" w:type="dxa"/>
            <w:gridSpan w:val="4"/>
            <w:tcBorders>
              <w:bottom w:val="single" w:sz="4" w:space="0" w:color="000000" w:themeColor="text1"/>
            </w:tcBorders>
            <w:vAlign w:val="bottom"/>
          </w:tcPr>
          <w:p w:rsidR="00E601B2" w:rsidRPr="00532646" w:rsidRDefault="00E601B2" w:rsidP="007374E9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Податоци за </w:t>
            </w:r>
            <w:r w:rsidR="000F689F" w:rsidRPr="00532646">
              <w:rPr>
                <w:rFonts w:ascii="Arial" w:hAnsi="Arial" w:cs="Arial"/>
                <w:b/>
                <w:sz w:val="18"/>
                <w:szCs w:val="18"/>
                <w:lang w:val="mk-MK"/>
              </w:rPr>
              <w:t>барателот</w:t>
            </w:r>
          </w:p>
        </w:tc>
        <w:tc>
          <w:tcPr>
            <w:tcW w:w="142" w:type="dxa"/>
            <w:vAlign w:val="center"/>
          </w:tcPr>
          <w:p w:rsidR="00E601B2" w:rsidRPr="00532646" w:rsidRDefault="00E601B2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E601B2" w:rsidRPr="00532646" w:rsidRDefault="00BA1F44" w:rsidP="007374E9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Податоци за </w:t>
            </w:r>
            <w:r w:rsidR="00972724" w:rsidRPr="00532646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објектот за кој се бара дислокација </w:t>
            </w:r>
          </w:p>
        </w:tc>
      </w:tr>
      <w:tr w:rsidR="00972724" w:rsidRPr="00532646" w:rsidTr="009A7BAB">
        <w:tc>
          <w:tcPr>
            <w:tcW w:w="5562" w:type="dxa"/>
            <w:gridSpan w:val="4"/>
            <w:tcBorders>
              <w:top w:val="single" w:sz="4" w:space="0" w:color="000000" w:themeColor="text1"/>
              <w:bottom w:val="single" w:sz="2" w:space="0" w:color="BFBFBF" w:themeColor="background1" w:themeShade="BF"/>
            </w:tcBorders>
            <w:vAlign w:val="center"/>
          </w:tcPr>
          <w:p w:rsidR="00972724" w:rsidRPr="00532646" w:rsidRDefault="00972724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Барател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bookmarkStart w:id="0" w:name="_GoBack"/>
            <w:bookmarkEnd w:id="0"/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72724" w:rsidRPr="00532646" w:rsidRDefault="00972724" w:rsidP="000757FC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4564" w:type="dxa"/>
            <w:gridSpan w:val="5"/>
            <w:tcBorders>
              <w:top w:val="single" w:sz="4" w:space="0" w:color="000000" w:themeColor="text1"/>
              <w:bottom w:val="single" w:sz="2" w:space="0" w:color="BFBFBF" w:themeColor="background1" w:themeShade="BF"/>
            </w:tcBorders>
          </w:tcPr>
          <w:p w:rsidR="00972724" w:rsidRPr="00532646" w:rsidRDefault="00972724" w:rsidP="000757FC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  <w:r w:rsidR="009A7BAB" w:rsidRPr="00532646">
              <w:rPr>
                <w:rFonts w:ascii="Arial" w:hAnsi="Arial" w:cs="Arial"/>
                <w:sz w:val="18"/>
                <w:szCs w:val="18"/>
                <w:lang w:val="mk-MK"/>
              </w:rPr>
              <w:t>Мерен ормар / Кабелски разводен о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рмар</w:t>
            </w:r>
          </w:p>
        </w:tc>
      </w:tr>
      <w:tr w:rsidR="00972724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72724" w:rsidRPr="00532646" w:rsidRDefault="00972724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ЕМБГ / ЕДБ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72724" w:rsidRPr="00532646" w:rsidRDefault="00972724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72724" w:rsidRPr="00532646" w:rsidRDefault="00972724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 Столб од 0,4 kV вод</w:t>
            </w:r>
          </w:p>
        </w:tc>
      </w:tr>
      <w:tr w:rsidR="00972724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72724" w:rsidRPr="00532646" w:rsidRDefault="00972724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Адреса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72724" w:rsidRPr="00532646" w:rsidRDefault="00972724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72724" w:rsidRPr="00532646" w:rsidRDefault="009A7BAB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  <w:r w:rsidR="00972724"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0.4 kV надземен вод</w:t>
            </w:r>
          </w:p>
        </w:tc>
      </w:tr>
      <w:tr w:rsidR="00972724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72724" w:rsidRPr="00532646" w:rsidRDefault="00972724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Место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72724" w:rsidRPr="00532646" w:rsidRDefault="00972724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72724" w:rsidRPr="00532646" w:rsidRDefault="00972724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 0.4 kV кабелски вод</w:t>
            </w:r>
          </w:p>
        </w:tc>
      </w:tr>
      <w:tr w:rsidR="009A7BAB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Телефон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A7BAB" w:rsidRPr="00532646" w:rsidRDefault="009A7BAB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="00F3113E"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Столб од 10(20) kV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 вод</w:t>
            </w:r>
          </w:p>
        </w:tc>
      </w:tr>
      <w:tr w:rsidR="009A7BAB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Контакт е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t xml:space="preserve">-mail: 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A7BAB" w:rsidRPr="00532646" w:rsidRDefault="009A7BAB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10(20) kV надземен вод</w:t>
            </w:r>
          </w:p>
        </w:tc>
      </w:tr>
      <w:tr w:rsidR="009A7BAB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Број на корисник: 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A7BAB" w:rsidRPr="00532646" w:rsidRDefault="009A7BAB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="00F3113E"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10(20) kV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кабелски вод</w:t>
            </w:r>
          </w:p>
        </w:tc>
      </w:tr>
      <w:tr w:rsidR="009A7BAB" w:rsidRPr="00532646" w:rsidTr="00F3113E">
        <w:trPr>
          <w:trHeight w:val="320"/>
        </w:trPr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A7BAB" w:rsidRPr="00532646" w:rsidRDefault="009A7BAB" w:rsidP="00C31E0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Банка*: 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cr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="00C31E03"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="00C31E03"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="00C31E03"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="00C31E03"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="00C31E03"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A7BAB" w:rsidRPr="00532646" w:rsidRDefault="009A7BAB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Трансформаторска станица 10(20) / 0,4 </w:t>
            </w:r>
            <w:r w:rsidR="00F3113E" w:rsidRPr="00532646">
              <w:rPr>
                <w:rFonts w:ascii="Arial" w:hAnsi="Arial" w:cs="Arial"/>
                <w:sz w:val="18"/>
                <w:szCs w:val="18"/>
                <w:lang w:val="mk-MK"/>
              </w:rPr>
              <w:t>kV</w:t>
            </w:r>
          </w:p>
        </w:tc>
      </w:tr>
      <w:tr w:rsidR="009A7BAB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A7BAB" w:rsidRPr="00532646" w:rsidRDefault="009A7BAB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Жиро с-ка*: 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 </w:t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9A7BAB" w:rsidRPr="00532646" w:rsidRDefault="009A7BAB" w:rsidP="00F3113E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Друго</w:t>
            </w:r>
          </w:p>
        </w:tc>
      </w:tr>
      <w:tr w:rsidR="00BA1F44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</w:tcBorders>
            <w:vAlign w:val="center"/>
          </w:tcPr>
          <w:p w:rsidR="00BA1F44" w:rsidRPr="00532646" w:rsidRDefault="00BA1F44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" w:type="dxa"/>
            <w:vAlign w:val="center"/>
          </w:tcPr>
          <w:p w:rsidR="00BA1F44" w:rsidRPr="00532646" w:rsidRDefault="00BA1F44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</w:tcBorders>
            <w:vAlign w:val="center"/>
          </w:tcPr>
          <w:p w:rsidR="00BA1F44" w:rsidRPr="00532646" w:rsidRDefault="00BA1F44" w:rsidP="00F421B3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9A7BAB" w:rsidRPr="00532646" w:rsidTr="007374E9">
        <w:tc>
          <w:tcPr>
            <w:tcW w:w="5562" w:type="dxa"/>
            <w:gridSpan w:val="4"/>
            <w:tcBorders>
              <w:bottom w:val="single" w:sz="4" w:space="0" w:color="000000" w:themeColor="text1"/>
            </w:tcBorders>
            <w:vAlign w:val="bottom"/>
          </w:tcPr>
          <w:p w:rsidR="009A7BAB" w:rsidRPr="00532646" w:rsidRDefault="009A7BAB" w:rsidP="007374E9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b/>
                <w:sz w:val="18"/>
                <w:szCs w:val="18"/>
                <w:lang w:val="mk-MK"/>
              </w:rPr>
              <w:t>Податоци за локација на објектот за кој се бара дислокација</w:t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9A7BAB" w:rsidRPr="00532646" w:rsidRDefault="009A7BAB" w:rsidP="007374E9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b/>
                <w:sz w:val="18"/>
                <w:szCs w:val="18"/>
                <w:lang w:val="mk-MK"/>
              </w:rPr>
              <w:t>Прилози на барањето</w:t>
            </w:r>
          </w:p>
        </w:tc>
      </w:tr>
      <w:tr w:rsidR="009A7BAB" w:rsidRPr="00532646" w:rsidTr="009A7BAB">
        <w:tc>
          <w:tcPr>
            <w:tcW w:w="5562" w:type="dxa"/>
            <w:gridSpan w:val="4"/>
            <w:tcBorders>
              <w:top w:val="single" w:sz="4" w:space="0" w:color="000000" w:themeColor="text1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Адреса: 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4" w:space="0" w:color="000000" w:themeColor="text1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9A7BAB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Копија од катастарски план</w:t>
            </w:r>
          </w:p>
        </w:tc>
      </w:tr>
      <w:tr w:rsidR="009A7BAB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КП бр. 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0757FC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Имотен лист</w:t>
            </w:r>
          </w:p>
        </w:tc>
      </w:tr>
      <w:tr w:rsidR="009A7BAB" w:rsidRPr="00532646" w:rsidTr="009A7BAB">
        <w:tc>
          <w:tcPr>
            <w:tcW w:w="5562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КО 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9A7BAB" w:rsidRPr="00532646" w:rsidRDefault="009A7BAB" w:rsidP="000757FC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instrText xml:space="preserve"> FORMCHECKBOX </w:instrText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</w:r>
            <w:r w:rsidR="00532646"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Копија од уплатница за увид на терен</w:t>
            </w:r>
          </w:p>
        </w:tc>
      </w:tr>
      <w:tr w:rsidR="009A7BAB" w:rsidRPr="00532646" w:rsidTr="00753E5C">
        <w:tc>
          <w:tcPr>
            <w:tcW w:w="5562" w:type="dxa"/>
            <w:gridSpan w:val="4"/>
            <w:tcBorders>
              <w:top w:val="single" w:sz="2" w:space="0" w:color="BFBFBF" w:themeColor="background1" w:themeShade="BF"/>
            </w:tcBorders>
            <w:vAlign w:val="center"/>
          </w:tcPr>
          <w:p w:rsidR="009A7BAB" w:rsidRPr="00532646" w:rsidRDefault="009A7BAB" w:rsidP="00F421B3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:rsidR="009A7BAB" w:rsidRPr="00532646" w:rsidRDefault="009A7BAB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64" w:type="dxa"/>
            <w:gridSpan w:val="5"/>
            <w:tcBorders>
              <w:top w:val="single" w:sz="2" w:space="0" w:color="BFBFBF" w:themeColor="background1" w:themeShade="BF"/>
            </w:tcBorders>
            <w:vAlign w:val="center"/>
          </w:tcPr>
          <w:p w:rsidR="009A7BAB" w:rsidRPr="00532646" w:rsidRDefault="009A7BAB" w:rsidP="00F421B3">
            <w:pPr>
              <w:ind w:right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9A7BAB" w:rsidRPr="00532646" w:rsidTr="00753E5C">
        <w:trPr>
          <w:trHeight w:val="209"/>
        </w:trPr>
        <w:tc>
          <w:tcPr>
            <w:tcW w:w="10268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9A7BAB" w:rsidRPr="00532646" w:rsidRDefault="00753E5C" w:rsidP="000856EE">
            <w:pPr>
              <w:ind w:right="0"/>
              <w:rPr>
                <w:rFonts w:ascii="Arial" w:hAnsi="Arial" w:cs="Arial"/>
                <w:spacing w:val="4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b/>
                <w:spacing w:val="4"/>
                <w:sz w:val="18"/>
                <w:szCs w:val="18"/>
                <w:lang w:val="mk-MK"/>
              </w:rPr>
              <w:t>Напомена</w:t>
            </w:r>
          </w:p>
        </w:tc>
      </w:tr>
      <w:tr w:rsidR="00753E5C" w:rsidRPr="00532646" w:rsidTr="00753E5C">
        <w:trPr>
          <w:trHeight w:val="269"/>
        </w:trPr>
        <w:tc>
          <w:tcPr>
            <w:tcW w:w="10268" w:type="dxa"/>
            <w:gridSpan w:val="10"/>
            <w:tcBorders>
              <w:top w:val="single" w:sz="4" w:space="0" w:color="000000" w:themeColor="text1"/>
              <w:bottom w:val="single" w:sz="2" w:space="0" w:color="BFBFBF" w:themeColor="background1" w:themeShade="BF"/>
            </w:tcBorders>
            <w:vAlign w:val="center"/>
          </w:tcPr>
          <w:p w:rsidR="00753E5C" w:rsidRPr="00532646" w:rsidRDefault="00753E5C" w:rsidP="00753E5C">
            <w:pPr>
              <w:spacing w:before="40" w:after="40" w:line="240" w:lineRule="auto"/>
              <w:ind w:right="0"/>
              <w:outlineLvl w:val="0"/>
              <w:rPr>
                <w:rFonts w:ascii="Arial" w:hAnsi="Arial" w:cs="Arial"/>
                <w:b/>
                <w:spacing w:val="4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Позициите означени со (*) ги пополнуваат само правни лица</w:t>
            </w:r>
          </w:p>
        </w:tc>
      </w:tr>
      <w:tr w:rsidR="00753E5C" w:rsidRPr="00532646" w:rsidTr="00753E5C">
        <w:trPr>
          <w:trHeight w:val="603"/>
        </w:trPr>
        <w:tc>
          <w:tcPr>
            <w:tcW w:w="10268" w:type="dxa"/>
            <w:gridSpan w:val="10"/>
            <w:tcBorders>
              <w:top w:val="single" w:sz="2" w:space="0" w:color="BFBFBF" w:themeColor="background1" w:themeShade="BF"/>
            </w:tcBorders>
            <w:vAlign w:val="center"/>
          </w:tcPr>
          <w:p w:rsidR="00753E5C" w:rsidRPr="00532646" w:rsidRDefault="00753E5C" w:rsidP="0082291E">
            <w:pPr>
              <w:ind w:right="0"/>
              <w:rPr>
                <w:rFonts w:ascii="Arial" w:hAnsi="Arial" w:cs="Arial"/>
                <w:b/>
                <w:spacing w:val="4"/>
                <w:sz w:val="18"/>
                <w:szCs w:val="18"/>
                <w:lang w:val="mk-MK"/>
              </w:rPr>
            </w:pPr>
          </w:p>
        </w:tc>
      </w:tr>
      <w:tr w:rsidR="009A7BAB" w:rsidRPr="00532646" w:rsidTr="00753E5C">
        <w:trPr>
          <w:trHeight w:val="269"/>
        </w:trPr>
        <w:tc>
          <w:tcPr>
            <w:tcW w:w="10268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9A7BAB" w:rsidRPr="00532646" w:rsidRDefault="009A7BAB" w:rsidP="0082291E">
            <w:pPr>
              <w:ind w:right="0"/>
              <w:rPr>
                <w:rFonts w:ascii="Arial" w:hAnsi="Arial" w:cs="Arial"/>
                <w:b/>
                <w:spacing w:val="4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b/>
                <w:spacing w:val="4"/>
                <w:sz w:val="18"/>
                <w:szCs w:val="18"/>
                <w:lang w:val="mk-MK"/>
              </w:rPr>
              <w:t>Краток опис на барањето за дислокација</w:t>
            </w:r>
          </w:p>
        </w:tc>
      </w:tr>
      <w:tr w:rsidR="009A7BAB" w:rsidRPr="00532646" w:rsidTr="009A7BAB">
        <w:trPr>
          <w:trHeight w:val="2184"/>
        </w:trPr>
        <w:tc>
          <w:tcPr>
            <w:tcW w:w="10268" w:type="dxa"/>
            <w:gridSpan w:val="10"/>
            <w:tcBorders>
              <w:top w:val="single" w:sz="4" w:space="0" w:color="000000" w:themeColor="text1"/>
              <w:bottom w:val="single" w:sz="2" w:space="0" w:color="BFBFBF" w:themeColor="background1" w:themeShade="BF"/>
            </w:tcBorders>
          </w:tcPr>
          <w:p w:rsidR="009A7BAB" w:rsidRPr="00532646" w:rsidRDefault="009A7BAB" w:rsidP="00AA6C31">
            <w:pPr>
              <w:ind w:right="0"/>
              <w:rPr>
                <w:rFonts w:ascii="Arial" w:hAnsi="Arial" w:cs="Arial"/>
                <w:spacing w:val="4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264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53264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</w:rPr>
              <w:t> 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fldChar w:fldCharType="end"/>
            </w:r>
          </w:p>
        </w:tc>
      </w:tr>
      <w:tr w:rsidR="009A7BAB" w:rsidRPr="00532646" w:rsidTr="009A7BAB">
        <w:trPr>
          <w:trHeight w:val="92"/>
        </w:trPr>
        <w:tc>
          <w:tcPr>
            <w:tcW w:w="10268" w:type="dxa"/>
            <w:gridSpan w:val="10"/>
            <w:tcBorders>
              <w:top w:val="single" w:sz="2" w:space="0" w:color="BFBFBF" w:themeColor="background1" w:themeShade="BF"/>
            </w:tcBorders>
            <w:vAlign w:val="center"/>
          </w:tcPr>
          <w:p w:rsidR="009A7BAB" w:rsidRPr="00532646" w:rsidRDefault="009A7BAB" w:rsidP="002E08B9">
            <w:pPr>
              <w:ind w:right="0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9A7BAB" w:rsidRPr="00532646" w:rsidTr="009A7BAB">
        <w:trPr>
          <w:trHeight w:val="268"/>
        </w:trPr>
        <w:tc>
          <w:tcPr>
            <w:tcW w:w="10268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9A7BAB" w:rsidRPr="00532646" w:rsidRDefault="009A7BAB" w:rsidP="002E08B9">
            <w:pPr>
              <w:ind w:right="0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b/>
                <w:sz w:val="18"/>
                <w:szCs w:val="18"/>
                <w:lang w:val="mk-MK"/>
              </w:rPr>
              <w:t>Изјава од подносителот на барањето</w:t>
            </w:r>
          </w:p>
        </w:tc>
      </w:tr>
      <w:tr w:rsidR="009A7BAB" w:rsidRPr="00532646" w:rsidTr="009A7BAB">
        <w:trPr>
          <w:trHeight w:val="572"/>
        </w:trPr>
        <w:tc>
          <w:tcPr>
            <w:tcW w:w="10268" w:type="dxa"/>
            <w:gridSpan w:val="10"/>
            <w:tcBorders>
              <w:top w:val="single" w:sz="4" w:space="0" w:color="000000" w:themeColor="text1"/>
              <w:bottom w:val="single" w:sz="2" w:space="0" w:color="BFBFBF" w:themeColor="background1" w:themeShade="BF"/>
            </w:tcBorders>
          </w:tcPr>
          <w:p w:rsidR="00753E5C" w:rsidRPr="00532646" w:rsidRDefault="009A7BAB" w:rsidP="009A7BAB">
            <w:pPr>
              <w:ind w:right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Превземам обврска да склучам договор со </w:t>
            </w:r>
            <w:r w:rsidR="000757FC" w:rsidRPr="00532646">
              <w:rPr>
                <w:rFonts w:ascii="Arial" w:hAnsi="Arial" w:cs="Arial"/>
                <w:sz w:val="18"/>
                <w:szCs w:val="18"/>
                <w:lang w:val="mk-MK"/>
              </w:rPr>
              <w:t>ЕЛЕКТРОДИСТРИБУЦИЈА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ДООЕЛ Скопје за бараната дисл</w:t>
            </w:r>
            <w:r w:rsidR="000757FC" w:rsidRPr="00532646">
              <w:rPr>
                <w:rFonts w:ascii="Arial" w:hAnsi="Arial" w:cs="Arial"/>
                <w:sz w:val="18"/>
                <w:szCs w:val="18"/>
                <w:lang w:val="mk-MK"/>
              </w:rPr>
              <w:t>окација и да ги надоместам сите</w:t>
            </w: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 xml:space="preserve"> трошоците кои треба да бидат нап</w:t>
            </w:r>
            <w:r w:rsidR="00753E5C" w:rsidRPr="00532646">
              <w:rPr>
                <w:rFonts w:ascii="Arial" w:hAnsi="Arial" w:cs="Arial"/>
                <w:sz w:val="18"/>
                <w:szCs w:val="18"/>
                <w:lang w:val="mk-MK"/>
              </w:rPr>
              <w:t>равени за нејзина реализација.</w:t>
            </w:r>
          </w:p>
          <w:p w:rsidR="009A7BAB" w:rsidRPr="00532646" w:rsidRDefault="009A7BAB" w:rsidP="009A7BAB">
            <w:pPr>
              <w:ind w:right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Исто така, ја превземам обврската за обезбедување на потребните согласности и одобренија од надлежните институции и сопственици, потребни за реализација на предвиденото техничко решение за дислокација.</w:t>
            </w:r>
          </w:p>
          <w:p w:rsidR="00753E5C" w:rsidRPr="00532646" w:rsidRDefault="00753E5C" w:rsidP="009A7BAB">
            <w:pPr>
              <w:ind w:right="0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9A7BAB" w:rsidRPr="00532646" w:rsidRDefault="009A7BAB" w:rsidP="009A7BAB">
            <w:pPr>
              <w:ind w:right="0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z w:val="18"/>
                <w:szCs w:val="18"/>
                <w:lang w:val="mk-MK"/>
              </w:rPr>
              <w:t>Согласен сум, личните податоци кои се наведени во ова барање , да бидат собрани, обработувани и чувани за потребите на ЕВН Македонија АД Скопје и Друштвата во кои таа е единствен/мнозински содружник.</w:t>
            </w:r>
          </w:p>
        </w:tc>
      </w:tr>
      <w:tr w:rsidR="009A7BAB" w:rsidRPr="00532646" w:rsidTr="00753E5C">
        <w:trPr>
          <w:trHeight w:val="2125"/>
        </w:trPr>
        <w:tc>
          <w:tcPr>
            <w:tcW w:w="10268" w:type="dxa"/>
            <w:gridSpan w:val="10"/>
            <w:tcBorders>
              <w:top w:val="single" w:sz="2" w:space="0" w:color="BFBFBF" w:themeColor="background1" w:themeShade="BF"/>
            </w:tcBorders>
            <w:vAlign w:val="center"/>
          </w:tcPr>
          <w:p w:rsidR="009A7BAB" w:rsidRPr="00532646" w:rsidRDefault="009A7BAB" w:rsidP="00177161">
            <w:pPr>
              <w:ind w:right="0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9A7BAB" w:rsidRPr="00532646" w:rsidTr="00753E5C">
        <w:trPr>
          <w:trHeight w:val="72"/>
        </w:trPr>
        <w:tc>
          <w:tcPr>
            <w:tcW w:w="2586" w:type="dxa"/>
            <w:gridSpan w:val="3"/>
            <w:vAlign w:val="center"/>
          </w:tcPr>
          <w:p w:rsidR="009A7BAB" w:rsidRPr="00532646" w:rsidRDefault="009A7BAB" w:rsidP="0082291E">
            <w:pPr>
              <w:ind w:right="0"/>
              <w:jc w:val="center"/>
              <w:rPr>
                <w:rFonts w:ascii="Arial" w:hAnsi="Arial" w:cs="Arial"/>
                <w:spacing w:val="4"/>
                <w:sz w:val="18"/>
                <w:szCs w:val="18"/>
                <w:lang w:val="mk-MK"/>
              </w:rPr>
            </w:pPr>
            <w:r w:rsidRPr="00532646">
              <w:rPr>
                <w:rFonts w:ascii="Arial" w:hAnsi="Arial" w:cs="Arial"/>
                <w:spacing w:val="4"/>
                <w:sz w:val="18"/>
                <w:szCs w:val="18"/>
                <w:lang w:val="mk-MK"/>
              </w:rPr>
              <w:t>Датум на поднесување</w:t>
            </w:r>
          </w:p>
        </w:tc>
        <w:tc>
          <w:tcPr>
            <w:tcW w:w="4819" w:type="dxa"/>
            <w:gridSpan w:val="4"/>
            <w:vAlign w:val="center"/>
          </w:tcPr>
          <w:p w:rsidR="009A7BAB" w:rsidRPr="00532646" w:rsidRDefault="009A7BAB" w:rsidP="00291B8F">
            <w:pPr>
              <w:ind w:right="0"/>
              <w:jc w:val="center"/>
              <w:rPr>
                <w:rFonts w:ascii="Arial" w:hAnsi="Arial" w:cs="Arial"/>
                <w:spacing w:val="4"/>
                <w:sz w:val="18"/>
                <w:szCs w:val="18"/>
                <w:lang w:val="mk-MK"/>
              </w:rPr>
            </w:pPr>
          </w:p>
        </w:tc>
        <w:tc>
          <w:tcPr>
            <w:tcW w:w="2863" w:type="dxa"/>
            <w:gridSpan w:val="3"/>
            <w:vAlign w:val="center"/>
          </w:tcPr>
          <w:p w:rsidR="009A7BAB" w:rsidRPr="00532646" w:rsidRDefault="009A7BAB" w:rsidP="00984CC1">
            <w:pPr>
              <w:ind w:right="0"/>
              <w:jc w:val="center"/>
              <w:rPr>
                <w:rFonts w:ascii="Arial" w:hAnsi="Arial" w:cs="Arial"/>
                <w:spacing w:val="4"/>
                <w:sz w:val="18"/>
                <w:szCs w:val="18"/>
                <w:lang w:val="en-US"/>
              </w:rPr>
            </w:pPr>
            <w:r w:rsidRPr="00532646">
              <w:rPr>
                <w:rFonts w:ascii="Arial" w:hAnsi="Arial" w:cs="Arial"/>
                <w:spacing w:val="4"/>
                <w:sz w:val="18"/>
                <w:szCs w:val="18"/>
                <w:lang w:val="mk-MK"/>
              </w:rPr>
              <w:t>Подносител</w:t>
            </w:r>
          </w:p>
        </w:tc>
      </w:tr>
      <w:tr w:rsidR="009A7BAB" w:rsidRPr="00532646" w:rsidTr="009A7BAB">
        <w:trPr>
          <w:trHeight w:val="305"/>
        </w:trPr>
        <w:tc>
          <w:tcPr>
            <w:tcW w:w="175" w:type="dxa"/>
            <w:vAlign w:val="center"/>
          </w:tcPr>
          <w:p w:rsidR="009A7BAB" w:rsidRPr="00532646" w:rsidRDefault="009A7BAB" w:rsidP="002E08B9">
            <w:pPr>
              <w:ind w:right="0"/>
              <w:jc w:val="center"/>
              <w:rPr>
                <w:rFonts w:ascii="Arial" w:hAnsi="Arial" w:cs="Arial"/>
                <w:spacing w:val="4"/>
                <w:lang w:val="mk-MK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  <w:vAlign w:val="center"/>
          </w:tcPr>
          <w:p w:rsidR="009A7BAB" w:rsidRPr="00532646" w:rsidRDefault="009A7BAB" w:rsidP="0082291E">
            <w:pPr>
              <w:ind w:right="0"/>
              <w:jc w:val="center"/>
              <w:rPr>
                <w:rFonts w:ascii="Arial" w:hAnsi="Arial" w:cs="Arial"/>
                <w:spacing w:val="4"/>
                <w:lang w:val="mk-MK"/>
              </w:rPr>
            </w:pPr>
            <w:r w:rsidRPr="0053264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3264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532646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53264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53264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53264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53264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53264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53264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53264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142" w:type="dxa"/>
            <w:vAlign w:val="center"/>
          </w:tcPr>
          <w:p w:rsidR="009A7BAB" w:rsidRPr="00532646" w:rsidRDefault="009A7BAB" w:rsidP="0082291E">
            <w:pPr>
              <w:ind w:right="0"/>
              <w:jc w:val="center"/>
              <w:rPr>
                <w:rFonts w:ascii="Arial" w:hAnsi="Arial" w:cs="Arial"/>
                <w:spacing w:val="4"/>
                <w:lang w:val="mk-MK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9A7BAB" w:rsidRPr="00532646" w:rsidRDefault="009A7BAB" w:rsidP="00291B8F">
            <w:pPr>
              <w:ind w:right="0"/>
              <w:jc w:val="center"/>
              <w:rPr>
                <w:rFonts w:ascii="Arial" w:hAnsi="Arial" w:cs="Arial"/>
                <w:spacing w:val="4"/>
                <w:lang w:val="mk-MK"/>
              </w:rPr>
            </w:pPr>
          </w:p>
        </w:tc>
        <w:tc>
          <w:tcPr>
            <w:tcW w:w="142" w:type="dxa"/>
            <w:vAlign w:val="center"/>
          </w:tcPr>
          <w:p w:rsidR="009A7BAB" w:rsidRPr="00532646" w:rsidRDefault="009A7BAB" w:rsidP="00291B8F">
            <w:pPr>
              <w:ind w:right="0"/>
              <w:jc w:val="center"/>
              <w:rPr>
                <w:rFonts w:ascii="Arial" w:hAnsi="Arial" w:cs="Arial"/>
                <w:spacing w:val="4"/>
                <w:lang w:val="mk-MK"/>
              </w:rPr>
            </w:pPr>
          </w:p>
        </w:tc>
        <w:tc>
          <w:tcPr>
            <w:tcW w:w="142" w:type="dxa"/>
            <w:vAlign w:val="center"/>
          </w:tcPr>
          <w:p w:rsidR="009A7BAB" w:rsidRPr="00532646" w:rsidRDefault="009A7BAB" w:rsidP="00F015B0">
            <w:pPr>
              <w:ind w:right="0"/>
              <w:rPr>
                <w:rFonts w:ascii="Arial" w:hAnsi="Arial" w:cs="Arial"/>
                <w:spacing w:val="4"/>
                <w:lang w:val="mk-MK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9A7BAB" w:rsidRPr="00532646" w:rsidRDefault="009A7BAB" w:rsidP="00F015B0">
            <w:pPr>
              <w:ind w:right="0"/>
              <w:rPr>
                <w:rFonts w:ascii="Arial" w:hAnsi="Arial" w:cs="Arial"/>
                <w:spacing w:val="4"/>
                <w:lang w:val="mk-MK"/>
              </w:rPr>
            </w:pPr>
          </w:p>
        </w:tc>
        <w:tc>
          <w:tcPr>
            <w:tcW w:w="170" w:type="dxa"/>
            <w:vAlign w:val="center"/>
          </w:tcPr>
          <w:p w:rsidR="009A7BAB" w:rsidRPr="00532646" w:rsidRDefault="009A7BAB" w:rsidP="00291B8F">
            <w:pPr>
              <w:ind w:right="0"/>
              <w:jc w:val="center"/>
              <w:rPr>
                <w:rFonts w:ascii="Arial" w:hAnsi="Arial" w:cs="Arial"/>
                <w:spacing w:val="4"/>
                <w:lang w:val="mk-MK"/>
              </w:rPr>
            </w:pPr>
          </w:p>
        </w:tc>
      </w:tr>
    </w:tbl>
    <w:p w:rsidR="00FD027B" w:rsidRPr="00D50969" w:rsidRDefault="00FD027B" w:rsidP="00255EAE">
      <w:pPr>
        <w:rPr>
          <w:spacing w:val="4"/>
          <w:lang w:val="mk-MK"/>
        </w:rPr>
      </w:pPr>
    </w:p>
    <w:sectPr w:rsidR="00FD027B" w:rsidRPr="00D50969" w:rsidSect="009A7BAB">
      <w:headerReference w:type="default" r:id="rId11"/>
      <w:footerReference w:type="default" r:id="rId12"/>
      <w:pgSz w:w="11907" w:h="16840" w:code="9"/>
      <w:pgMar w:top="1276" w:right="567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67" w:rsidRDefault="003C1767">
      <w:r>
        <w:separator/>
      </w:r>
    </w:p>
  </w:endnote>
  <w:endnote w:type="continuationSeparator" w:id="0">
    <w:p w:rsidR="003C1767" w:rsidRDefault="003C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67" w:rsidRDefault="003C1767">
      <w:r>
        <w:separator/>
      </w:r>
    </w:p>
  </w:footnote>
  <w:footnote w:type="continuationSeparator" w:id="0">
    <w:p w:rsidR="003C1767" w:rsidRDefault="003C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A29" w:rsidRDefault="009A7BAB">
    <w:pPr>
      <w:pStyle w:val="Header"/>
    </w:pPr>
    <w:r>
      <w:rPr>
        <w:noProof/>
        <w:spacing w:val="4"/>
        <w:sz w:val="30"/>
        <w:szCs w:val="30"/>
        <w:lang w:val="en-US" w:eastAsia="en-US"/>
      </w:rPr>
      <w:drawing>
        <wp:anchor distT="0" distB="0" distL="114300" distR="114300" simplePos="0" relativeHeight="251659264" behindDoc="0" locked="0" layoutInCell="1" allowOverlap="1" wp14:anchorId="0DA9B71E" wp14:editId="42E2BCE2">
          <wp:simplePos x="0" y="0"/>
          <wp:positionH relativeFrom="page">
            <wp:posOffset>6292215</wp:posOffset>
          </wp:positionH>
          <wp:positionV relativeFrom="paragraph">
            <wp:posOffset>-355658</wp:posOffset>
          </wp:positionV>
          <wp:extent cx="1047404" cy="843641"/>
          <wp:effectExtent l="0" t="0" r="635" b="0"/>
          <wp:wrapNone/>
          <wp:docPr id="1" name="Picture 1" descr="ED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04" cy="84364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8R0aE1XrP0hMEy9JeLsqoabhbiusUMiRcCKhNbiszxxs5WUA5fyQS19NFcrN7rt+yhi3Tv7teipsRtnTQLuiw==" w:salt="2IYJB7F3Rr6DQSwO4yHfF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67"/>
    <w:rsid w:val="00000F0C"/>
    <w:rsid w:val="00006BC1"/>
    <w:rsid w:val="00007A2F"/>
    <w:rsid w:val="00011A17"/>
    <w:rsid w:val="000757FC"/>
    <w:rsid w:val="000856EE"/>
    <w:rsid w:val="000B5482"/>
    <w:rsid w:val="000B6AA9"/>
    <w:rsid w:val="000D01BE"/>
    <w:rsid w:val="000D42F3"/>
    <w:rsid w:val="000D62F7"/>
    <w:rsid w:val="000E1897"/>
    <w:rsid w:val="000F689F"/>
    <w:rsid w:val="001410FA"/>
    <w:rsid w:val="001634A2"/>
    <w:rsid w:val="0016691F"/>
    <w:rsid w:val="00177161"/>
    <w:rsid w:val="00186821"/>
    <w:rsid w:val="001872FC"/>
    <w:rsid w:val="00191663"/>
    <w:rsid w:val="001A1089"/>
    <w:rsid w:val="001A4E5B"/>
    <w:rsid w:val="001B0602"/>
    <w:rsid w:val="001B54D6"/>
    <w:rsid w:val="001D2F75"/>
    <w:rsid w:val="001D31BA"/>
    <w:rsid w:val="001D6F24"/>
    <w:rsid w:val="001E6C0C"/>
    <w:rsid w:val="001F29EE"/>
    <w:rsid w:val="001F5277"/>
    <w:rsid w:val="001F6C20"/>
    <w:rsid w:val="0020002E"/>
    <w:rsid w:val="00200C1F"/>
    <w:rsid w:val="00215C40"/>
    <w:rsid w:val="002176A9"/>
    <w:rsid w:val="00243F41"/>
    <w:rsid w:val="002475AA"/>
    <w:rsid w:val="0025491E"/>
    <w:rsid w:val="00254A6C"/>
    <w:rsid w:val="00255EAE"/>
    <w:rsid w:val="0026545D"/>
    <w:rsid w:val="002730DC"/>
    <w:rsid w:val="0027493C"/>
    <w:rsid w:val="002767B0"/>
    <w:rsid w:val="00290F1C"/>
    <w:rsid w:val="00291B8F"/>
    <w:rsid w:val="00294428"/>
    <w:rsid w:val="00295D10"/>
    <w:rsid w:val="00296845"/>
    <w:rsid w:val="002B2267"/>
    <w:rsid w:val="002B31FF"/>
    <w:rsid w:val="002C3638"/>
    <w:rsid w:val="002E08B9"/>
    <w:rsid w:val="002F69D1"/>
    <w:rsid w:val="00301B5B"/>
    <w:rsid w:val="0031343B"/>
    <w:rsid w:val="00325807"/>
    <w:rsid w:val="003270CB"/>
    <w:rsid w:val="00332B20"/>
    <w:rsid w:val="00361DA1"/>
    <w:rsid w:val="003C1767"/>
    <w:rsid w:val="003C3B22"/>
    <w:rsid w:val="003E0112"/>
    <w:rsid w:val="003E0AD3"/>
    <w:rsid w:val="003E3132"/>
    <w:rsid w:val="003F2211"/>
    <w:rsid w:val="004054D6"/>
    <w:rsid w:val="00430259"/>
    <w:rsid w:val="00431764"/>
    <w:rsid w:val="00443CB3"/>
    <w:rsid w:val="004514B8"/>
    <w:rsid w:val="00451C70"/>
    <w:rsid w:val="0048272C"/>
    <w:rsid w:val="004D7B9E"/>
    <w:rsid w:val="004E67BA"/>
    <w:rsid w:val="004F6FB5"/>
    <w:rsid w:val="00500EC8"/>
    <w:rsid w:val="0050640B"/>
    <w:rsid w:val="00507B42"/>
    <w:rsid w:val="005267DF"/>
    <w:rsid w:val="00532646"/>
    <w:rsid w:val="00536E9C"/>
    <w:rsid w:val="00542012"/>
    <w:rsid w:val="0057620D"/>
    <w:rsid w:val="00576FC8"/>
    <w:rsid w:val="005818D2"/>
    <w:rsid w:val="00590D5E"/>
    <w:rsid w:val="005A24E6"/>
    <w:rsid w:val="005A5A4C"/>
    <w:rsid w:val="005F6A29"/>
    <w:rsid w:val="00605DA0"/>
    <w:rsid w:val="00636657"/>
    <w:rsid w:val="006444FA"/>
    <w:rsid w:val="006717AF"/>
    <w:rsid w:val="006A0F56"/>
    <w:rsid w:val="006A47A4"/>
    <w:rsid w:val="006B1283"/>
    <w:rsid w:val="006C4BD2"/>
    <w:rsid w:val="006D4C83"/>
    <w:rsid w:val="006E37FD"/>
    <w:rsid w:val="00702959"/>
    <w:rsid w:val="00723BF0"/>
    <w:rsid w:val="007374E9"/>
    <w:rsid w:val="0075285B"/>
    <w:rsid w:val="00753E5C"/>
    <w:rsid w:val="00785EDB"/>
    <w:rsid w:val="007939B8"/>
    <w:rsid w:val="007A19D5"/>
    <w:rsid w:val="007F06E2"/>
    <w:rsid w:val="007F0972"/>
    <w:rsid w:val="007F2DEF"/>
    <w:rsid w:val="007F6607"/>
    <w:rsid w:val="00810395"/>
    <w:rsid w:val="00810817"/>
    <w:rsid w:val="00812979"/>
    <w:rsid w:val="00821970"/>
    <w:rsid w:val="0082291E"/>
    <w:rsid w:val="00827583"/>
    <w:rsid w:val="00827BB9"/>
    <w:rsid w:val="00831075"/>
    <w:rsid w:val="00831CC6"/>
    <w:rsid w:val="00841EA3"/>
    <w:rsid w:val="00845166"/>
    <w:rsid w:val="00846EB4"/>
    <w:rsid w:val="00861E97"/>
    <w:rsid w:val="008657A1"/>
    <w:rsid w:val="00897072"/>
    <w:rsid w:val="008A7404"/>
    <w:rsid w:val="008C5E04"/>
    <w:rsid w:val="008E0EDA"/>
    <w:rsid w:val="008E5DBD"/>
    <w:rsid w:val="008E7047"/>
    <w:rsid w:val="008F570D"/>
    <w:rsid w:val="00916751"/>
    <w:rsid w:val="00922C51"/>
    <w:rsid w:val="00940FB9"/>
    <w:rsid w:val="00945CA6"/>
    <w:rsid w:val="00957691"/>
    <w:rsid w:val="009669C8"/>
    <w:rsid w:val="00972724"/>
    <w:rsid w:val="009736FA"/>
    <w:rsid w:val="00984CC1"/>
    <w:rsid w:val="009878D9"/>
    <w:rsid w:val="00995047"/>
    <w:rsid w:val="00997B3A"/>
    <w:rsid w:val="009A1A3E"/>
    <w:rsid w:val="009A7BAB"/>
    <w:rsid w:val="009D56AE"/>
    <w:rsid w:val="00A167FE"/>
    <w:rsid w:val="00A36A7A"/>
    <w:rsid w:val="00A51C43"/>
    <w:rsid w:val="00A52DD3"/>
    <w:rsid w:val="00A62FB0"/>
    <w:rsid w:val="00A63B92"/>
    <w:rsid w:val="00A63DC6"/>
    <w:rsid w:val="00A72503"/>
    <w:rsid w:val="00A9034C"/>
    <w:rsid w:val="00A91B22"/>
    <w:rsid w:val="00A93985"/>
    <w:rsid w:val="00AA58E7"/>
    <w:rsid w:val="00AA6C31"/>
    <w:rsid w:val="00AD2E6E"/>
    <w:rsid w:val="00AD485D"/>
    <w:rsid w:val="00AE1326"/>
    <w:rsid w:val="00AF7E2D"/>
    <w:rsid w:val="00B04207"/>
    <w:rsid w:val="00B05EEF"/>
    <w:rsid w:val="00B0783F"/>
    <w:rsid w:val="00B11921"/>
    <w:rsid w:val="00B142CD"/>
    <w:rsid w:val="00B30D24"/>
    <w:rsid w:val="00B61CD6"/>
    <w:rsid w:val="00B93419"/>
    <w:rsid w:val="00B947C5"/>
    <w:rsid w:val="00B95C99"/>
    <w:rsid w:val="00BA1F44"/>
    <w:rsid w:val="00BA32C3"/>
    <w:rsid w:val="00BC153F"/>
    <w:rsid w:val="00BC3A31"/>
    <w:rsid w:val="00BD37DB"/>
    <w:rsid w:val="00C25F77"/>
    <w:rsid w:val="00C31E03"/>
    <w:rsid w:val="00C36650"/>
    <w:rsid w:val="00C42B98"/>
    <w:rsid w:val="00C4304E"/>
    <w:rsid w:val="00C845FB"/>
    <w:rsid w:val="00CF048C"/>
    <w:rsid w:val="00CF0D7E"/>
    <w:rsid w:val="00CF1F1F"/>
    <w:rsid w:val="00CF6615"/>
    <w:rsid w:val="00D06FC9"/>
    <w:rsid w:val="00D50969"/>
    <w:rsid w:val="00D512FF"/>
    <w:rsid w:val="00D8208F"/>
    <w:rsid w:val="00D827C8"/>
    <w:rsid w:val="00DB55D7"/>
    <w:rsid w:val="00DC1FDE"/>
    <w:rsid w:val="00DD136B"/>
    <w:rsid w:val="00DE3EB3"/>
    <w:rsid w:val="00E11B40"/>
    <w:rsid w:val="00E133AE"/>
    <w:rsid w:val="00E141E5"/>
    <w:rsid w:val="00E43E74"/>
    <w:rsid w:val="00E513A2"/>
    <w:rsid w:val="00E601B2"/>
    <w:rsid w:val="00E66CDD"/>
    <w:rsid w:val="00E774DA"/>
    <w:rsid w:val="00E82B79"/>
    <w:rsid w:val="00EA20AA"/>
    <w:rsid w:val="00ED6220"/>
    <w:rsid w:val="00EE3DA5"/>
    <w:rsid w:val="00EF5B91"/>
    <w:rsid w:val="00F015B0"/>
    <w:rsid w:val="00F022A2"/>
    <w:rsid w:val="00F101C1"/>
    <w:rsid w:val="00F16668"/>
    <w:rsid w:val="00F256B7"/>
    <w:rsid w:val="00F2621E"/>
    <w:rsid w:val="00F3113E"/>
    <w:rsid w:val="00F33765"/>
    <w:rsid w:val="00F37425"/>
    <w:rsid w:val="00F41C0B"/>
    <w:rsid w:val="00F47932"/>
    <w:rsid w:val="00F60F49"/>
    <w:rsid w:val="00F61D2D"/>
    <w:rsid w:val="00F62F88"/>
    <w:rsid w:val="00F74B2B"/>
    <w:rsid w:val="00F84B35"/>
    <w:rsid w:val="00F85C2F"/>
    <w:rsid w:val="00F91289"/>
    <w:rsid w:val="00F96B62"/>
    <w:rsid w:val="00FA1804"/>
    <w:rsid w:val="00FA7D2C"/>
    <w:rsid w:val="00FB496B"/>
    <w:rsid w:val="00FC3055"/>
    <w:rsid w:val="00FC59DB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8C8E4DEB-26C1-409D-8E22-0ADB04DB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table" w:styleId="TableGrid">
    <w:name w:val="Table Grid"/>
    <w:basedOn w:val="TableNormal"/>
    <w:rsid w:val="001D3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C30E1F98C295C4DB8FF137A2A80DE65" ma:contentTypeVersion="0" ma:contentTypeDescription="Создадете нов документ." ma:contentTypeScope="" ma:versionID="9bb7671153ac0745ac0df939b14076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d8999fdf1cfe67b8709e0d618a1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27CD-E998-40F9-BDEF-2ED74B233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F56FDA-DDFB-4C78-B764-422837D46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329D4-07DB-4590-A81A-D5610185B9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7EAAFF-AFA4-4663-8143-844ADD05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Macedonia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Gornevski Bozhidar</dc:creator>
  <cp:lastModifiedBy>Mukaetova Kalina</cp:lastModifiedBy>
  <cp:revision>3</cp:revision>
  <cp:lastPrinted>2016-08-11T09:46:00Z</cp:lastPrinted>
  <dcterms:created xsi:type="dcterms:W3CDTF">2021-12-02T11:19:00Z</dcterms:created>
  <dcterms:modified xsi:type="dcterms:W3CDTF">2022-04-07T13:09:00Z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0x010100AC30E1F98C295C4DB8FF137A2A80DE65</vt:lpwstr>
  </property>
</Properties>
</file>